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b/>
          <w:bCs/>
          <w:i/>
          <w:iCs/>
          <w:sz w:val="22"/>
          <w:szCs w:val="22"/>
        </w:rPr>
        <w:t>Родителям. Как относиться к школьной оценке: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>   Эта статья - для родителей школьников, которым не безразличны школьные успехи их детей.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   КАК ОТНОСИТЬСЯ К ШКОЛЬНОЙ ОЦЕНКЕ?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Обучение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>"Отличники", "Хорошисты", "Средние"...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Школьная отметка – некая цифра, поставленная за письменное или устное выполнение задания по учебной программе, призванной поэтапно передать детям знания по разным предметам – является связующим звеном в сообществе «школа, ребёнок, родители». В этом сообществе иногда бушуют страсти радости, а иногда негодования, и почти всегда присутствует напряжённое ожидание родителей: «Что принесёт ненаглядное чадо в дневнике своём из школы?». А чадо, получившее отметку низкую – цифру нехорошую, бредёт домой с ногами отяжелевшими, предчувствуя угрозу наказания и гнев родных воспитателей…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Ни для кого не секрет, что школьная отметка в журнале не только оценивает успеваемость, но и создаёт штамп для каждого учащегося: кто-то «отличник», кто-то «хорошист», кто-то «средний», кто-то «неуспевающий». Оценки, получаемые ребёнком за день, неделю, месяц накапливаются, влияя на его психологическое состояние, на уверенность и осознание своих возможностей. Дети, </w:t>
      </w:r>
      <w:proofErr w:type="gramStart"/>
      <w:r w:rsidRPr="008D1DE7">
        <w:rPr>
          <w:sz w:val="22"/>
          <w:szCs w:val="22"/>
        </w:rPr>
        <w:t>слабо успевающие</w:t>
      </w:r>
      <w:proofErr w:type="gramEnd"/>
      <w:r w:rsidRPr="008D1DE7">
        <w:rPr>
          <w:sz w:val="22"/>
          <w:szCs w:val="22"/>
        </w:rPr>
        <w:t xml:space="preserve"> с первых лет обучения в школе, могут надолго задержаться на этом уровне успеваемости, если им не помогут взрослые.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Мнение учителя о каждом школьнике, как правило, дети в классе безошибочно угадывают, и отношения одноклассников зачастую складываются в зависимости от оценки взрослого.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Низкая оценка вызывает отрицательные ожидания, и таким образом зарождается неуспех, иногда серьёзно сказывающийся на развитии. В школе ценят знания, и ученик неуспевающий там не уважается. А он, отрицая школьные ценности, теряет учебный интерес, нарушает дисциплину, ищет самоутверждение вне стен учебного заведения. И, если родители в возбуждённом состоянии крикнут вслед ребёнку, отправляющемуся в школу: «Получишь двойку – не приходи!», он и не придёт – дети не понимают переносных значений слов. И будут потом взрослые ругать себя за глупые, бездумные угрозы, в отчаянии мотаясь в поисках своего чада ненаглядного…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А ещё иногда произносится в общении с неуспевающим ребёнком страшная фраза: «Ничего хорошего от тебя не дождёшься …». Не спешите произносить её, дорогие родители, даже если в дневнике сплошные двойки и замечания. Есть удивительный способ подтягивания ученика – «эффект </w:t>
      </w:r>
      <w:proofErr w:type="spellStart"/>
      <w:r w:rsidRPr="008D1DE7">
        <w:rPr>
          <w:sz w:val="22"/>
          <w:szCs w:val="22"/>
        </w:rPr>
        <w:t>Пигмалиона</w:t>
      </w:r>
      <w:proofErr w:type="spellEnd"/>
      <w:r w:rsidRPr="008D1DE7">
        <w:rPr>
          <w:sz w:val="22"/>
          <w:szCs w:val="22"/>
        </w:rPr>
        <w:t xml:space="preserve">». И заключается он в вере взрослого и терпеливом ожидании. Родители и учителя, верящие в неуспевающего ученика, потерявшего интерес к учёбе, уподобляются </w:t>
      </w:r>
      <w:proofErr w:type="spellStart"/>
      <w:r w:rsidRPr="008D1DE7">
        <w:rPr>
          <w:sz w:val="22"/>
          <w:szCs w:val="22"/>
        </w:rPr>
        <w:t>Пигмалиону</w:t>
      </w:r>
      <w:proofErr w:type="spellEnd"/>
      <w:r w:rsidRPr="008D1DE7">
        <w:rPr>
          <w:sz w:val="22"/>
          <w:szCs w:val="22"/>
        </w:rPr>
        <w:t xml:space="preserve">, </w:t>
      </w:r>
      <w:proofErr w:type="gramStart"/>
      <w:r w:rsidRPr="008D1DE7">
        <w:rPr>
          <w:sz w:val="22"/>
          <w:szCs w:val="22"/>
        </w:rPr>
        <w:t>создавшему</w:t>
      </w:r>
      <w:proofErr w:type="gramEnd"/>
      <w:r w:rsidRPr="008D1DE7">
        <w:rPr>
          <w:sz w:val="22"/>
          <w:szCs w:val="22"/>
        </w:rPr>
        <w:t xml:space="preserve"> статую и вдохнувшему в неё жизнь.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Детям </w:t>
      </w:r>
      <w:proofErr w:type="gramStart"/>
      <w:r w:rsidRPr="008D1DE7">
        <w:rPr>
          <w:sz w:val="22"/>
          <w:szCs w:val="22"/>
        </w:rPr>
        <w:t>очень нужны</w:t>
      </w:r>
      <w:proofErr w:type="gramEnd"/>
      <w:r w:rsidRPr="008D1DE7">
        <w:rPr>
          <w:sz w:val="22"/>
          <w:szCs w:val="22"/>
        </w:rPr>
        <w:t xml:space="preserve"> сочувствие и поддержка родителей при неуспехе, однако важно не только их любить, но и знать их особенности, интересы и склонности, учитывая обязательно при этом физическое состояние. Нереально и небезопасно ждать от ребёнка, ослабленного постоянными болезнями, отличной учёбы по всем предметам – нужен щадящий режим и внимание в первую очередь к здоровью малыша.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Младший школьный возраст благоприятен для влияния родителей на формирование личности, поэтому очень важно не пропустить это время, так как с каждым годом значимость для него ожиданий взрослых уменьшается. Конечно же, и сами родители должны быть авторитетны, и мнение их для ребёнка должно быть ценно. Дети в начальных классах, как правило, обращают внимание не столько на уровень оценки, сколько на её справедливость. И для них очень важна моральная поддержка родителей.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Если ученик старался и вложил много труда в выполнение задания, а оценку получил </w:t>
      </w:r>
      <w:proofErr w:type="gramStart"/>
      <w:r w:rsidRPr="008D1DE7">
        <w:rPr>
          <w:sz w:val="22"/>
          <w:szCs w:val="22"/>
        </w:rPr>
        <w:t>посредственную</w:t>
      </w:r>
      <w:proofErr w:type="gramEnd"/>
      <w:r w:rsidRPr="008D1DE7">
        <w:rPr>
          <w:sz w:val="22"/>
          <w:szCs w:val="22"/>
        </w:rPr>
        <w:t xml:space="preserve"> или плохую, то она может восприниматься им как несправедливая. В этом случае тщательный и объективный анализ родителя совместно с ребёнком его проделанной работы может определить, насколько расходятся ожидания с оценкой учителя. Очень полезно и плодотворно для родителей </w:t>
      </w:r>
      <w:proofErr w:type="gramStart"/>
      <w:r w:rsidRPr="008D1DE7">
        <w:rPr>
          <w:sz w:val="22"/>
          <w:szCs w:val="22"/>
        </w:rPr>
        <w:t>учиться вместе с детьми оценивать</w:t>
      </w:r>
      <w:proofErr w:type="gramEnd"/>
      <w:r w:rsidRPr="008D1DE7">
        <w:rPr>
          <w:sz w:val="22"/>
          <w:szCs w:val="22"/>
        </w:rPr>
        <w:t xml:space="preserve"> выполненные ими школьные задания.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lastRenderedPageBreak/>
        <w:t xml:space="preserve">Но встречаются случаи, когда оценка учителем действительно занижена из-за его отрицательных ожиданий. Это происходит, когда у него уже возникла отрицательная установка, и он не верит в прочность знаний ученика, считая успех случайным. Тогда приходится запастись терпением, сосредоточить усилия и хорошо подготовить задание, а может быть и не одно, чтобы удивить учителя с его отрицательными ожиданиями. И делать это никогда не поздно, но чем дальше, тем может быть труднее.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Завышенные оценки, как правило, не воспринимаются самим учеником, как незаслуженные, однако обострённо могут реагировать на них одноклассники, считающие их обладателя любимчиком учителя. Но завышенная оценка может быть и щадящей, поддерживающей неуспевающего ребёнка, и это доверие может стать стимулом для дальнейшего совершенствования.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 xml:space="preserve">Важно научить ребёнка относиться с уважением к чужому труду и способностям, видеть продвижение к поставленной цели. Если Вы, дорогие родители, будете оптимистично и трезво оценивать школьные успехи своего ребёнка, отмечать все его даже самые незначительные достижения, радоваться вместе с ним, то поможете ему справляться с неуверенностью и слабостями. Уделяйте больше внимания своим детям, не забывайте об «эффекте </w:t>
      </w:r>
      <w:proofErr w:type="spellStart"/>
      <w:r w:rsidRPr="008D1DE7">
        <w:rPr>
          <w:sz w:val="22"/>
          <w:szCs w:val="22"/>
        </w:rPr>
        <w:t>Пигмалиона</w:t>
      </w:r>
      <w:proofErr w:type="spellEnd"/>
      <w:r w:rsidRPr="008D1DE7">
        <w:rPr>
          <w:sz w:val="22"/>
          <w:szCs w:val="22"/>
        </w:rPr>
        <w:t xml:space="preserve">» поддерживайте их морально, не теряя чувства реальности, проявляя сострадание и сочувствие при неуспехе. Поверьте по-настоящему в силы ребёнка, и Ваши ожидания непременно начнут сбываться. </w:t>
      </w:r>
    </w:p>
    <w:p w:rsidR="008D1DE7" w:rsidRPr="008D1DE7" w:rsidRDefault="008D1DE7" w:rsidP="008D1DE7">
      <w:pPr>
        <w:pStyle w:val="a3"/>
        <w:rPr>
          <w:sz w:val="22"/>
          <w:szCs w:val="22"/>
        </w:rPr>
      </w:pPr>
      <w:r w:rsidRPr="008D1DE7">
        <w:rPr>
          <w:sz w:val="22"/>
          <w:szCs w:val="22"/>
        </w:rPr>
        <w:t>Берегите, дорогие взрослые, своих детей, никогда не отчаивайтесь из-за плохих оценок, учитесь вместе с ними оценивать их учебную работу и исправлять недостатки.</w:t>
      </w:r>
    </w:p>
    <w:p w:rsidR="008D1DE7" w:rsidRDefault="008D1DE7" w:rsidP="008D1DE7">
      <w:pPr>
        <w:pStyle w:val="a3"/>
      </w:pPr>
      <w:r>
        <w:rPr>
          <w:sz w:val="28"/>
          <w:szCs w:val="28"/>
        </w:rPr>
        <w:t>  </w:t>
      </w:r>
    </w:p>
    <w:p w:rsidR="00585CB9" w:rsidRDefault="00585CB9"/>
    <w:sectPr w:rsidR="00585CB9" w:rsidSect="008D1D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1DE7"/>
    <w:rsid w:val="00585CB9"/>
    <w:rsid w:val="00860444"/>
    <w:rsid w:val="008D1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D1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816</Words>
  <Characters>4655</Characters>
  <Application>Microsoft Office Word</Application>
  <DocSecurity>0</DocSecurity>
  <Lines>38</Lines>
  <Paragraphs>10</Paragraphs>
  <ScaleCrop>false</ScaleCrop>
  <Company/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Элечка</dc:creator>
  <cp:lastModifiedBy>Элечка</cp:lastModifiedBy>
  <cp:revision>1</cp:revision>
  <dcterms:created xsi:type="dcterms:W3CDTF">2012-06-13T15:58:00Z</dcterms:created>
  <dcterms:modified xsi:type="dcterms:W3CDTF">2012-06-13T16:01:00Z</dcterms:modified>
</cp:coreProperties>
</file>